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B6" w:rsidRDefault="00A06EB6" w:rsidP="00FC3DFB">
      <w:pPr>
        <w:spacing w:after="0" w:line="240" w:lineRule="auto"/>
        <w:jc w:val="center"/>
        <w:rPr>
          <w:i/>
        </w:rPr>
      </w:pPr>
      <w:r w:rsidRPr="00A06EB6">
        <w:rPr>
          <w:b/>
          <w:i/>
        </w:rPr>
        <w:t>Collaboration: A systematic process in which we work together interdependently to analyze and impact professional practice in order to improve our individual and collective result</w:t>
      </w:r>
      <w:r>
        <w:rPr>
          <w:i/>
        </w:rPr>
        <w:t>. (</w:t>
      </w:r>
      <w:proofErr w:type="spellStart"/>
      <w:r>
        <w:rPr>
          <w:i/>
        </w:rPr>
        <w:t>DuFour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DuFour</w:t>
      </w:r>
      <w:proofErr w:type="spellEnd"/>
      <w:r>
        <w:rPr>
          <w:i/>
        </w:rPr>
        <w:t xml:space="preserve">, &amp; </w:t>
      </w:r>
      <w:proofErr w:type="spellStart"/>
      <w:r>
        <w:rPr>
          <w:i/>
        </w:rPr>
        <w:t>Eaker</w:t>
      </w:r>
      <w:proofErr w:type="spellEnd"/>
      <w:r>
        <w:rPr>
          <w:i/>
        </w:rPr>
        <w:t>, 2002)</w:t>
      </w:r>
    </w:p>
    <w:p w:rsidR="00A06EB6" w:rsidRPr="00A06EB6" w:rsidRDefault="00A06EB6" w:rsidP="00FC3DFB">
      <w:pPr>
        <w:spacing w:after="0" w:line="240" w:lineRule="auto"/>
        <w:jc w:val="center"/>
        <w:rPr>
          <w:b/>
          <w:i/>
          <w:sz w:val="28"/>
          <w:szCs w:val="28"/>
        </w:rPr>
      </w:pPr>
      <w:r w:rsidRPr="00A06EB6">
        <w:rPr>
          <w:b/>
          <w:i/>
          <w:sz w:val="28"/>
          <w:szCs w:val="28"/>
        </w:rPr>
        <w:t>Mix and Mingle</w:t>
      </w:r>
    </w:p>
    <w:p w:rsidR="00FC3DFB" w:rsidRPr="00A06EB6" w:rsidRDefault="00FC3DFB" w:rsidP="00FC3DFB">
      <w:pPr>
        <w:spacing w:after="0" w:line="240" w:lineRule="auto"/>
        <w:jc w:val="center"/>
        <w:rPr>
          <w:b/>
          <w:i/>
          <w:sz w:val="24"/>
          <w:szCs w:val="24"/>
        </w:rPr>
      </w:pPr>
      <w:r w:rsidRPr="00A06EB6">
        <w:rPr>
          <w:b/>
          <w:i/>
          <w:sz w:val="24"/>
          <w:szCs w:val="24"/>
        </w:rPr>
        <w:t>Interview person for 3 minutes then switch</w:t>
      </w:r>
      <w:r w:rsidR="00A06EB6">
        <w:rPr>
          <w:b/>
          <w:i/>
          <w:sz w:val="24"/>
          <w:szCs w:val="24"/>
        </w:rPr>
        <w:t>.</w:t>
      </w:r>
      <w:r w:rsidRPr="00A06EB6">
        <w:rPr>
          <w:b/>
          <w:i/>
          <w:sz w:val="24"/>
          <w:szCs w:val="24"/>
        </w:rPr>
        <w:t xml:space="preserve"> </w:t>
      </w:r>
    </w:p>
    <w:p w:rsidR="00EA3599" w:rsidRPr="00FC3DFB" w:rsidRDefault="00EA3599" w:rsidP="00FC3DFB">
      <w:pPr>
        <w:spacing w:after="0" w:line="240" w:lineRule="auto"/>
        <w:jc w:val="center"/>
        <w:rPr>
          <w:b/>
        </w:rPr>
      </w:pPr>
    </w:p>
    <w:tbl>
      <w:tblPr>
        <w:tblStyle w:val="TableGrid"/>
        <w:tblW w:w="14058" w:type="dxa"/>
        <w:tblLook w:val="04A0"/>
      </w:tblPr>
      <w:tblGrid>
        <w:gridCol w:w="2090"/>
        <w:gridCol w:w="2788"/>
        <w:gridCol w:w="2970"/>
        <w:gridCol w:w="3060"/>
        <w:gridCol w:w="3150"/>
      </w:tblGrid>
      <w:tr w:rsidR="00ED29E5" w:rsidTr="00A06EB6">
        <w:trPr>
          <w:trHeight w:val="1237"/>
        </w:trPr>
        <w:tc>
          <w:tcPr>
            <w:tcW w:w="2090" w:type="dxa"/>
          </w:tcPr>
          <w:p w:rsidR="00ED29E5" w:rsidRPr="00A06EB6" w:rsidRDefault="00ED29E5" w:rsidP="00FC3DFB">
            <w:pPr>
              <w:rPr>
                <w:b/>
                <w:sz w:val="24"/>
                <w:szCs w:val="24"/>
              </w:rPr>
            </w:pPr>
            <w:r w:rsidRPr="00A06EB6">
              <w:rPr>
                <w:b/>
                <w:sz w:val="24"/>
                <w:szCs w:val="24"/>
              </w:rPr>
              <w:t>Person Interviewed</w:t>
            </w:r>
          </w:p>
        </w:tc>
        <w:tc>
          <w:tcPr>
            <w:tcW w:w="2788" w:type="dxa"/>
          </w:tcPr>
          <w:p w:rsidR="00ED29E5" w:rsidRPr="00A06EB6" w:rsidRDefault="00ED29E5" w:rsidP="00ED29E5">
            <w:pPr>
              <w:rPr>
                <w:b/>
                <w:sz w:val="24"/>
                <w:szCs w:val="24"/>
              </w:rPr>
            </w:pPr>
            <w:r w:rsidRPr="00A06EB6">
              <w:rPr>
                <w:b/>
                <w:sz w:val="24"/>
                <w:szCs w:val="24"/>
              </w:rPr>
              <w:t>What areas do professionals look to you for leadership? Explain</w:t>
            </w:r>
          </w:p>
        </w:tc>
        <w:tc>
          <w:tcPr>
            <w:tcW w:w="2970" w:type="dxa"/>
          </w:tcPr>
          <w:p w:rsidR="00ED29E5" w:rsidRPr="00A06EB6" w:rsidRDefault="00ED29E5" w:rsidP="00ED29E5">
            <w:pPr>
              <w:rPr>
                <w:b/>
                <w:sz w:val="24"/>
                <w:szCs w:val="24"/>
              </w:rPr>
            </w:pPr>
            <w:r w:rsidRPr="00A06EB6">
              <w:rPr>
                <w:b/>
                <w:sz w:val="24"/>
                <w:szCs w:val="24"/>
              </w:rPr>
              <w:t>What is one common commitment or “norm” shared by your school?</w:t>
            </w:r>
          </w:p>
        </w:tc>
        <w:tc>
          <w:tcPr>
            <w:tcW w:w="3060" w:type="dxa"/>
          </w:tcPr>
          <w:p w:rsidR="00ED29E5" w:rsidRPr="00A06EB6" w:rsidRDefault="00ED29E5" w:rsidP="00FC3DFB">
            <w:pPr>
              <w:rPr>
                <w:b/>
                <w:sz w:val="24"/>
                <w:szCs w:val="24"/>
              </w:rPr>
            </w:pPr>
            <w:r w:rsidRPr="00A06EB6">
              <w:rPr>
                <w:b/>
                <w:sz w:val="24"/>
                <w:szCs w:val="24"/>
              </w:rPr>
              <w:t xml:space="preserve">What is a strategy your team has used to encourage collaboration in your school around RTI? </w:t>
            </w:r>
          </w:p>
        </w:tc>
        <w:tc>
          <w:tcPr>
            <w:tcW w:w="3150" w:type="dxa"/>
          </w:tcPr>
          <w:p w:rsidR="00ED29E5" w:rsidRPr="00A06EB6" w:rsidRDefault="00ED29E5" w:rsidP="00ED29E5">
            <w:pPr>
              <w:rPr>
                <w:b/>
                <w:sz w:val="24"/>
                <w:szCs w:val="24"/>
              </w:rPr>
            </w:pPr>
            <w:r w:rsidRPr="00A06EB6">
              <w:rPr>
                <w:b/>
                <w:sz w:val="24"/>
                <w:szCs w:val="24"/>
              </w:rPr>
              <w:t>What are your reasons for agreeing to be a part of the RTI team?</w:t>
            </w:r>
          </w:p>
        </w:tc>
      </w:tr>
      <w:tr w:rsidR="00ED29E5" w:rsidTr="00A06EB6">
        <w:trPr>
          <w:trHeight w:val="2105"/>
        </w:trPr>
        <w:tc>
          <w:tcPr>
            <w:tcW w:w="2090" w:type="dxa"/>
          </w:tcPr>
          <w:p w:rsidR="00ED29E5" w:rsidRDefault="00ED29E5" w:rsidP="00ED29E5"/>
        </w:tc>
        <w:tc>
          <w:tcPr>
            <w:tcW w:w="2788" w:type="dxa"/>
          </w:tcPr>
          <w:p w:rsidR="00ED29E5" w:rsidRDefault="00ED29E5" w:rsidP="00ED29E5"/>
        </w:tc>
        <w:tc>
          <w:tcPr>
            <w:tcW w:w="2970" w:type="dxa"/>
          </w:tcPr>
          <w:p w:rsidR="00ED29E5" w:rsidRDefault="00ED29E5" w:rsidP="00ED29E5"/>
        </w:tc>
        <w:tc>
          <w:tcPr>
            <w:tcW w:w="3060" w:type="dxa"/>
          </w:tcPr>
          <w:p w:rsidR="00ED29E5" w:rsidRDefault="00ED29E5" w:rsidP="00ED29E5"/>
        </w:tc>
        <w:tc>
          <w:tcPr>
            <w:tcW w:w="3150" w:type="dxa"/>
          </w:tcPr>
          <w:p w:rsidR="00ED29E5" w:rsidRDefault="00ED29E5" w:rsidP="00ED29E5"/>
        </w:tc>
      </w:tr>
      <w:tr w:rsidR="00ED29E5" w:rsidTr="00A06EB6">
        <w:trPr>
          <w:trHeight w:val="2420"/>
        </w:trPr>
        <w:tc>
          <w:tcPr>
            <w:tcW w:w="2090" w:type="dxa"/>
          </w:tcPr>
          <w:p w:rsidR="00ED29E5" w:rsidRDefault="00ED29E5" w:rsidP="00ED29E5"/>
        </w:tc>
        <w:tc>
          <w:tcPr>
            <w:tcW w:w="2788" w:type="dxa"/>
          </w:tcPr>
          <w:p w:rsidR="00ED29E5" w:rsidRDefault="00ED29E5" w:rsidP="00ED29E5"/>
        </w:tc>
        <w:tc>
          <w:tcPr>
            <w:tcW w:w="2970" w:type="dxa"/>
          </w:tcPr>
          <w:p w:rsidR="00ED29E5" w:rsidRDefault="00ED29E5" w:rsidP="00ED29E5"/>
        </w:tc>
        <w:tc>
          <w:tcPr>
            <w:tcW w:w="3060" w:type="dxa"/>
          </w:tcPr>
          <w:p w:rsidR="00ED29E5" w:rsidRDefault="00ED29E5" w:rsidP="00ED29E5"/>
        </w:tc>
        <w:tc>
          <w:tcPr>
            <w:tcW w:w="3150" w:type="dxa"/>
          </w:tcPr>
          <w:p w:rsidR="00ED29E5" w:rsidRDefault="00ED29E5" w:rsidP="00ED29E5"/>
        </w:tc>
      </w:tr>
      <w:tr w:rsidR="00ED29E5" w:rsidTr="00A06EB6">
        <w:trPr>
          <w:trHeight w:val="2690"/>
        </w:trPr>
        <w:tc>
          <w:tcPr>
            <w:tcW w:w="2090" w:type="dxa"/>
          </w:tcPr>
          <w:p w:rsidR="00ED29E5" w:rsidRDefault="00ED29E5" w:rsidP="00ED29E5"/>
        </w:tc>
        <w:tc>
          <w:tcPr>
            <w:tcW w:w="2788" w:type="dxa"/>
          </w:tcPr>
          <w:p w:rsidR="00ED29E5" w:rsidRDefault="00ED29E5" w:rsidP="00ED29E5"/>
        </w:tc>
        <w:tc>
          <w:tcPr>
            <w:tcW w:w="2970" w:type="dxa"/>
          </w:tcPr>
          <w:p w:rsidR="00ED29E5" w:rsidRDefault="00ED29E5" w:rsidP="00ED29E5"/>
        </w:tc>
        <w:tc>
          <w:tcPr>
            <w:tcW w:w="3060" w:type="dxa"/>
          </w:tcPr>
          <w:p w:rsidR="00ED29E5" w:rsidRDefault="00ED29E5" w:rsidP="00ED29E5"/>
        </w:tc>
        <w:tc>
          <w:tcPr>
            <w:tcW w:w="3150" w:type="dxa"/>
          </w:tcPr>
          <w:p w:rsidR="00ED29E5" w:rsidRDefault="00ED29E5" w:rsidP="00ED29E5"/>
        </w:tc>
      </w:tr>
    </w:tbl>
    <w:p w:rsidR="00FC3DFB" w:rsidRPr="00FC3DFB" w:rsidRDefault="00FC3DFB" w:rsidP="00FC3DFB"/>
    <w:sectPr w:rsidR="00FC3DFB" w:rsidRPr="00FC3DFB" w:rsidSect="006C71D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3DFB"/>
    <w:rsid w:val="00042081"/>
    <w:rsid w:val="001D2889"/>
    <w:rsid w:val="00406BAC"/>
    <w:rsid w:val="006C71D9"/>
    <w:rsid w:val="00A06EB6"/>
    <w:rsid w:val="00CE298D"/>
    <w:rsid w:val="00D54559"/>
    <w:rsid w:val="00D559C4"/>
    <w:rsid w:val="00EA3599"/>
    <w:rsid w:val="00ED29E5"/>
    <w:rsid w:val="00FC3DFB"/>
    <w:rsid w:val="00FF6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3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cewen</dc:creator>
  <cp:keywords/>
  <dc:description/>
  <cp:lastModifiedBy>cewen</cp:lastModifiedBy>
  <cp:revision>2</cp:revision>
  <cp:lastPrinted>2012-02-15T16:30:00Z</cp:lastPrinted>
  <dcterms:created xsi:type="dcterms:W3CDTF">2012-02-15T16:30:00Z</dcterms:created>
  <dcterms:modified xsi:type="dcterms:W3CDTF">2012-02-15T16:30:00Z</dcterms:modified>
</cp:coreProperties>
</file>